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/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/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/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sz w:val="24"/>
          <w:szCs w:val="24"/>
        </w:rPr>
        <w:t>AVVISO DI DEPOSITO DEL PIANO DI ELIMINAZIONE DELLE BARRIERE ARCHITETTONICHE (peba) PER  LA FASE DI CONSULTAZIONE PUBBLICA</w:t>
      </w:r>
    </w:p>
    <w:p>
      <w:pPr>
        <w:pStyle w:val="Normal"/>
        <w:jc w:val="center"/>
        <w:rPr>
          <w:sz w:val="24"/>
          <w:szCs w:val="24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Il Direttore del Settore Mobilità Urbana, Eliminazione delle Barriere Architettoniche e Trasporto Pubblico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RENDE NOTO</w:t>
      </w:r>
    </w:p>
    <w:p>
      <w:pPr>
        <w:pStyle w:val="Normal"/>
        <w:spacing w:lineRule="auto" w:line="240" w:before="0" w:after="0"/>
        <w:jc w:val="both"/>
        <w:rPr/>
      </w:pPr>
      <w:r>
        <w:rPr>
          <w:b w:val="false"/>
          <w:bCs w:val="false"/>
          <w:sz w:val="24"/>
          <w:szCs w:val="24"/>
        </w:rPr>
        <w:t>che con Delibera di Giunta Comunale n. 127/2025 è stato adottato il Piano di Eliminazione delle Barriere Architettoniche (PEBA) del Comune di Salerno.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b w:val="false"/>
          <w:bCs w:val="false"/>
          <w:sz w:val="24"/>
          <w:szCs w:val="24"/>
        </w:rPr>
        <w:t>AVVISA</w:t>
      </w:r>
    </w:p>
    <w:p>
      <w:pPr>
        <w:pStyle w:val="Normal"/>
        <w:spacing w:lineRule="auto" w:line="240" w:before="0" w:after="0"/>
        <w:jc w:val="both"/>
        <w:rPr/>
      </w:pPr>
      <w:r>
        <w:rPr>
          <w:b w:val="false"/>
          <w:bCs w:val="false"/>
          <w:sz w:val="24"/>
          <w:szCs w:val="24"/>
        </w:rPr>
        <w:t xml:space="preserve">che ai fini della consultazione pubblica gli elaborati Progettuali del Piano sono stati depositati on line sulla pagina web del competente Settore </w:t>
      </w:r>
      <w:bookmarkStart w:id="0" w:name="__DdeLink__442_3832126202"/>
      <w:r>
        <w:rPr>
          <w:b w:val="false"/>
          <w:bCs w:val="false"/>
          <w:sz w:val="24"/>
          <w:szCs w:val="24"/>
        </w:rPr>
        <w:t xml:space="preserve">Mobilità Urbana, Eliminazione delle Barriere Architettoniche e Trasporto Pubblico </w:t>
      </w:r>
      <w:bookmarkEnd w:id="0"/>
      <w:r>
        <w:rPr>
          <w:b w:val="false"/>
          <w:bCs w:val="false"/>
          <w:sz w:val="24"/>
          <w:szCs w:val="24"/>
        </w:rPr>
        <w:t xml:space="preserve">al link: </w:t>
      </w:r>
    </w:p>
    <w:p>
      <w:pPr>
        <w:pStyle w:val="Normal"/>
        <w:spacing w:lineRule="auto" w:line="240" w:before="0" w:after="0"/>
        <w:jc w:val="both"/>
        <w:rPr/>
      </w:pPr>
      <w:r>
        <w:rPr>
          <w:b w:val="false"/>
          <w:bCs w:val="false"/>
          <w:sz w:val="24"/>
          <w:szCs w:val="24"/>
        </w:rPr>
        <w:t>(</w:t>
      </w:r>
      <w:r>
        <w:rPr>
          <w:b w:val="false"/>
          <w:bCs w:val="false"/>
          <w:sz w:val="24"/>
          <w:szCs w:val="24"/>
        </w:rPr>
        <w:t>inserire link pagina)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La documentazione è altresì disponibile, dalle ore 10.00 alle ore 13.00, nei giorni di martedì e giovedì, presso l'Ufficio del RUP (geol. Ida Parisi) sito in via Guerino Grimaldi, 7 - Salerno.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Chiunque può prenderne visione e far pervenire, entro giorni 30 dalla pubblicazione del presente avviso, le proprie osservazioni, anche fornendo nuovi e ulteriori elementi conoscitivi e valutativi.</w:t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 xml:space="preserve">Le osservazioni dovranno essere inviate al:  Direttore del Settore Mobilità Urbana, Eliminazione delle Barriere Architettoniche e Trasporto Pubblico del Comune di Salerno, ing. Luigi Mastrandrea, VIA Guerino grimaldi, 7 - tramite la pec istituzionale: </w:t>
      </w:r>
      <w:hyperlink r:id="rId2">
        <w:r>
          <w:rPr>
            <w:rStyle w:val="CollegamentoInternet"/>
            <w:b w:val="false"/>
            <w:bCs w:val="false"/>
            <w:sz w:val="24"/>
            <w:szCs w:val="24"/>
          </w:rPr>
          <w:t>protocollo@pec.comune.salerno.it</w:t>
        </w:r>
      </w:hyperlink>
      <w:r>
        <w:rPr>
          <w:b w:val="false"/>
          <w:bCs w:val="false"/>
          <w:sz w:val="24"/>
          <w:szCs w:val="24"/>
        </w:rPr>
        <w:t xml:space="preserve">   con indicazione nell’oggetto, del seguente codice CUP: PEBASA01.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Il presente avviso sarà pubblicato anche sull’Albo pretorio on line del Comune di Salerno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bn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Vrinda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Vrinda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e3ec0"/>
    <w:pPr>
      <w:suppressAutoHyphens w:val="true"/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ce3ec0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salerno.i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837EA-40F5-4899-ACD0-FEA0D1A6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Application>LibreOffice/6.2.8.2$Windows_X86_64 LibreOffice_project/f82ddfca21ebc1e222a662a32b25c0c9d20169ee</Application>
  <Pages>1</Pages>
  <Words>208</Words>
  <Characters>1280</Characters>
  <CharactersWithSpaces>1482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2024-11-08T16:16:00Z</dcterms:created>
  <dc:creator>Chiara Bennet</dc:creator>
  <dc:description/>
  <dc:language>it-IT</dc:language>
  <cp:lastModifiedBy/>
  <cp:lastPrinted>2025-06-19T08:07:46Z</cp:lastPrinted>
  <dcterms:modified xsi:type="dcterms:W3CDTF">2025-06-19T16:16:35Z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